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Style w:val="Carpredefinitoparagrafo"/>
          <w:rFonts w:ascii="Verdana" w:hAnsi="Verdana" w:cs="Verdana"/>
          <w:sz w:val="20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120650</wp:posOffset>
                </wp:positionH>
                <wp:positionV relativeFrom="paragraph">
                  <wp:posOffset>64770</wp:posOffset>
                </wp:positionV>
                <wp:extent cx="2165985" cy="1095375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10953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 xml:space="preserve">      </w:t>
                            </w:r>
                            <w:r>
                              <w:rPr>
                                <w:rStyle w:val="Carpredefinitoparagrafo"/>
                                <w:b/>
                                <w:bCs/>
                              </w:rPr>
                              <w:t>Intestazione della Ditta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>(timbro e firma)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70.55pt;height:86.25pt;mso-wrap-distance-left:0pt;mso-wrap-distance-right:0pt;mso-wrap-distance-top:0pt;mso-wrap-distance-bottom:0pt;margin-top:5.1pt;mso-position-vertical-relative:text;margin-left:9.5pt;mso-position-horizontal-relative:text">
                <v:textbox inset="0in,0in,0in,0in"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 xml:space="preserve"> 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 xml:space="preserve">      </w:t>
                      </w:r>
                      <w:r>
                        <w:rPr>
                          <w:rStyle w:val="Carpredefinitoparagrafo"/>
                          <w:b/>
                          <w:bCs/>
                        </w:rPr>
                        <w:t>Intestazione della Ditta</w:t>
                      </w:r>
                    </w:p>
                    <w:p>
                      <w:pPr>
                        <w:pStyle w:val="Contenutocornice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>(timbro e firma)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                                                                                                                                       </w:t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Corpodeltesto"/>
        <w:rPr/>
      </w:pPr>
      <w:r>
        <w:rPr/>
        <w:t xml:space="preserve">                                                                          </w:t>
      </w:r>
    </w:p>
    <w:p>
      <w:pPr>
        <w:pStyle w:val="Corpodeltesto"/>
        <w:rPr/>
      </w:pPr>
      <w:r>
        <w:rPr/>
        <w:t xml:space="preserve"> </w:t>
      </w:r>
      <w:r>
        <w:rPr>
          <w:rStyle w:val="Carpredefinitoparagrafo"/>
          <w:rFonts w:eastAsia="Arial" w:cs="Arial"/>
          <w:b/>
          <w:bCs/>
          <w:i/>
          <w:iCs/>
          <w:szCs w:val="24"/>
        </w:rPr>
        <w:t>DICHIARAZIONE CUMUNLATIVA  PER  LA CONFERMA/ISCRIZIONE ALL'ALBO DEI FORNITORI  DI LIBRI DI TESTO – ANNO SCOLASTICO 2024/2025 E SEGUENTI</w:t>
      </w:r>
    </w:p>
    <w:p>
      <w:pPr>
        <w:pStyle w:val="Testodelblocco"/>
        <w:tabs>
          <w:tab w:val="left" w:pos="2795" w:leader="none"/>
          <w:tab w:val="left" w:pos="10881" w:leader="none"/>
        </w:tabs>
        <w:spacing w:lineRule="auto" w:line="240"/>
        <w:ind w:left="1100" w:right="817" w:hanging="0"/>
        <w:jc w:val="left"/>
        <w:rPr>
          <w:rFonts w:eastAsia="Arial" w:cs="Arial"/>
          <w:b/>
          <w:b/>
          <w:bCs/>
          <w:i/>
          <w:i/>
          <w:iCs/>
          <w:szCs w:val="24"/>
        </w:rPr>
      </w:pPr>
      <w:r>
        <w:rPr>
          <w:rFonts w:eastAsia="Arial" w:cs="Arial"/>
          <w:b/>
          <w:bCs/>
          <w:i/>
          <w:iCs/>
          <w:szCs w:val="24"/>
        </w:rPr>
      </w:r>
    </w:p>
    <w:p>
      <w:pPr>
        <w:pStyle w:val="Testodelblocco"/>
        <w:tabs>
          <w:tab w:val="left" w:pos="1787" w:leader="none"/>
          <w:tab w:val="left" w:pos="9873" w:leader="none"/>
        </w:tabs>
        <w:spacing w:lineRule="auto" w:line="240"/>
        <w:ind w:left="92" w:right="185" w:hanging="0"/>
        <w:jc w:val="left"/>
        <w:rPr>
          <w:rFonts w:eastAsia="Arial" w:cs="Arial"/>
          <w:i/>
          <w:i/>
          <w:iCs/>
          <w:szCs w:val="24"/>
        </w:rPr>
      </w:pPr>
      <w:r>
        <w:rPr>
          <w:rFonts w:eastAsia="Arial" w:cs="Arial"/>
          <w:i/>
          <w:iCs/>
          <w:szCs w:val="24"/>
        </w:rPr>
        <w:t xml:space="preserve">  </w:t>
      </w:r>
      <w:r>
        <w:rPr>
          <w:rFonts w:eastAsia="Arial" w:cs="Arial"/>
          <w:i/>
          <w:iCs/>
          <w:szCs w:val="24"/>
        </w:rPr>
        <w:t>(da allegare alla  manifestazione di interesse per conferma/iscrizione all'elenco dei fornitori cedole/voucher)</w:t>
      </w:r>
    </w:p>
    <w:p>
      <w:pPr>
        <w:pStyle w:val="Testodelblocco"/>
        <w:tabs>
          <w:tab w:val="left" w:pos="2795" w:leader="none"/>
          <w:tab w:val="left" w:pos="10881" w:leader="none"/>
        </w:tabs>
        <w:spacing w:lineRule="auto" w:line="240"/>
        <w:ind w:left="1100" w:right="817" w:hanging="0"/>
        <w:jc w:val="left"/>
        <w:rPr>
          <w:rFonts w:eastAsia="Arial" w:cs="Arial"/>
          <w:b/>
          <w:b/>
          <w:bCs/>
          <w:i/>
          <w:i/>
          <w:iCs/>
          <w:szCs w:val="24"/>
        </w:rPr>
      </w:pPr>
      <w:r>
        <w:rPr>
          <w:rFonts w:eastAsia="Arial" w:cs="Arial"/>
          <w:b/>
          <w:bCs/>
          <w:i/>
          <w:iCs/>
          <w:szCs w:val="24"/>
        </w:rPr>
      </w:r>
    </w:p>
    <w:p>
      <w:pPr>
        <w:pStyle w:val="Testodelblocco"/>
        <w:tabs>
          <w:tab w:val="left" w:pos="2795" w:leader="none"/>
          <w:tab w:val="left" w:pos="10881" w:leader="none"/>
        </w:tabs>
        <w:spacing w:lineRule="auto" w:line="240"/>
        <w:ind w:left="1100" w:right="817" w:hanging="0"/>
        <w:jc w:val="left"/>
        <w:rPr>
          <w:rFonts w:eastAsia="Arial" w:cs="Arial"/>
          <w:b/>
          <w:b/>
          <w:bCs/>
          <w:i/>
          <w:i/>
          <w:iCs/>
          <w:szCs w:val="24"/>
        </w:rPr>
      </w:pPr>
      <w:r>
        <w:rPr>
          <w:rFonts w:eastAsia="Arial" w:cs="Arial"/>
          <w:b/>
          <w:bCs/>
          <w:i/>
          <w:iCs/>
          <w:szCs w:val="24"/>
        </w:rPr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Il/la sottoscritto/a______________________________________ nato/a  _________________________  (Prov._____), il _________________  residente  in ______________________________ CAP _________  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/>
      </w:pPr>
      <w:r>
        <w:rPr>
          <w:rStyle w:val="Carpredefinitoparagrafo"/>
          <w:rFonts w:cs="Calibri"/>
          <w:sz w:val="24"/>
          <w:szCs w:val="24"/>
        </w:rPr>
        <w:t xml:space="preserve">(Prov. ____)  alla  via _______________________________ Codice  </w:t>
      </w:r>
      <w:r>
        <w:rPr>
          <w:rStyle w:val="Carpredefinitoparagrafo"/>
          <w:rFonts w:cs="Calibri"/>
          <w:bCs/>
          <w:sz w:val="24"/>
          <w:szCs w:val="24"/>
        </w:rPr>
        <w:t>Fiscale  _____________________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tel._____________________ e-mail____________________________ PEC____________________________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/>
      </w:pPr>
      <w:r>
        <w:rPr>
          <w:rStyle w:val="Carpredefinitoparagrafo"/>
          <w:rFonts w:cs="Calibri"/>
          <w:sz w:val="24"/>
          <w:szCs w:val="24"/>
        </w:rPr>
        <w:t xml:space="preserve">In qualità di (titolare, legale rappresentante, </w:t>
      </w:r>
      <w:r>
        <w:rPr>
          <w:rStyle w:val="Carpredefinitoparagrafo"/>
          <w:rFonts w:cs="Calibri"/>
          <w:bCs/>
          <w:sz w:val="24"/>
          <w:szCs w:val="24"/>
        </w:rPr>
        <w:t>altro) ________________________________________________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/>
      </w:pPr>
      <w:r>
        <w:rPr>
          <w:rStyle w:val="Carpredefinitoparagrafo"/>
          <w:rFonts w:cs="Calibri"/>
          <w:sz w:val="24"/>
          <w:szCs w:val="24"/>
        </w:rPr>
        <w:t>della   Ditta/Società  ______________________________con sede legale  a __</w:t>
      </w:r>
      <w:r>
        <w:rPr>
          <w:rStyle w:val="Carpredefinitoparagrafo"/>
          <w:rFonts w:cs="Calibri"/>
          <w:bCs/>
          <w:sz w:val="24"/>
          <w:szCs w:val="24"/>
        </w:rPr>
        <w:t xml:space="preserve">_________________________ </w:t>
      </w:r>
      <w:r>
        <w:rPr>
          <w:rStyle w:val="Carpredefinitoparagrafo"/>
          <w:rFonts w:cs="Calibri"/>
          <w:sz w:val="24"/>
          <w:szCs w:val="24"/>
        </w:rPr>
        <w:t>alla via_____________________________ con punto  vendita al dettaglio a____________________________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/>
      </w:pPr>
      <w:r>
        <w:rPr>
          <w:rStyle w:val="Carpredefinitoparagrafo"/>
          <w:rFonts w:cs="Calibri"/>
          <w:sz w:val="24"/>
          <w:szCs w:val="24"/>
        </w:rPr>
        <w:t xml:space="preserve">alla via______________________________ </w:t>
      </w:r>
      <w:r>
        <w:rPr>
          <w:rStyle w:val="Carpredefinitoparagrafo"/>
          <w:rFonts w:cs="Calibri"/>
          <w:bCs/>
          <w:sz w:val="24"/>
          <w:szCs w:val="24"/>
        </w:rPr>
        <w:t xml:space="preserve">codice </w:t>
      </w:r>
      <w:r>
        <w:rPr>
          <w:rStyle w:val="Carpredefinitoparagrafo"/>
          <w:rFonts w:cs="Calibri"/>
          <w:sz w:val="24"/>
          <w:szCs w:val="24"/>
        </w:rPr>
        <w:t>fiscale/partita IVA ________________________________ tel._____________________ e-mail____________________________ PEC____________________________</w:t>
      </w:r>
    </w:p>
    <w:p>
      <w:pPr>
        <w:pStyle w:val="Normal"/>
        <w:tabs>
          <w:tab w:val="clear" w:pos="708"/>
          <w:tab w:val="left" w:pos="2012" w:leader="none"/>
          <w:tab w:val="left" w:pos="10098" w:leader="none"/>
        </w:tabs>
        <w:spacing w:lineRule="auto" w:line="276"/>
        <w:ind w:left="317" w:right="550" w:hanging="0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dichiarat, si avrà la decadenza dai benefici eventualmente ottenuti, ai sensi dell'art. 75 del D.P.R. n. 445 del 28 dicembre 2000 e l'applicazione di ogni altra sanzione prevista dalla legge, nella predetta qualità, ai sensi e per gli effetti di cui agli artt. 46 e 47 del D.P.R. n. 445 del 28 dicembre 2000</w:t>
      </w:r>
    </w:p>
    <w:p>
      <w:pPr>
        <w:pStyle w:val="Normal"/>
        <w:spacing w:lineRule="auto" w:line="276"/>
        <w:jc w:val="center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center"/>
        <w:rPr/>
      </w:pPr>
      <w:r>
        <w:rPr>
          <w:rStyle w:val="Carpredefinitoparagrafo"/>
          <w:rFonts w:cs="Calibri"/>
          <w:i/>
          <w:iCs/>
          <w:sz w:val="28"/>
          <w:szCs w:val="28"/>
        </w:rPr>
        <w:t xml:space="preserve"> </w:t>
      </w:r>
      <w:r>
        <w:rPr>
          <w:rStyle w:val="Carpredefinitoparagrafo"/>
          <w:rFonts w:cs="Calibri"/>
          <w:b/>
          <w:i/>
          <w:iCs/>
          <w:sz w:val="28"/>
          <w:szCs w:val="28"/>
        </w:rPr>
        <w:t>DICHIARA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che le proprie generalità personali, qualifica e poteri, e le generalità relative al soggetto concorrente, sono quelle sopra indicate;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che l'impresa è iscritta alla C.C.I.A.A.  di ______________________ per lea seguente attività, corrispondente all'oggetto della procedura ____________________________________________;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che i dati dell'iscrizione alla C.C.I.A.A. Sono i seguenti: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a) numero di iscrizione ____________________ ;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b) data di iscrizione ______________________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c) durata della ditta/data termine _________________ ;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d) forma giuridica _______________;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e) codice fiscale  _________________________ ;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f) partita IVA ___________________________ ;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g)  titolari, soci, direttori tecnici, amministratori muniti di rappresentanza, soci accomandatari (indicare i nominativi, le qualifiche, le date di nascita e la residenza)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di essere </w:t>
      </w: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>titolare delle seguenti posizioni previdenziali ed assicurative e di essere in regola con i relativi versamenti, avendo il seguente numero di dipendenti……………:</w:t>
      </w:r>
    </w:p>
    <w:p>
      <w:pPr>
        <w:pStyle w:val="Normal"/>
        <w:tabs>
          <w:tab w:val="clear" w:pos="708"/>
        </w:tabs>
        <w:autoSpaceDE w:val="false"/>
        <w:ind w:left="1546" w:hanging="346"/>
        <w:rPr>
          <w:rFonts w:eastAsia="Garamond;Garamond" w:cs="Garamond;Garamond"/>
          <w:i/>
          <w:i/>
          <w:iCs/>
          <w:color w:val="000000"/>
          <w:sz w:val="24"/>
          <w:szCs w:val="24"/>
        </w:rPr>
      </w:pPr>
      <w:r>
        <w:rPr>
          <w:rFonts w:eastAsia="Garamond;Garamond" w:cs="Garamond;Garamond"/>
          <w:i/>
          <w:iCs/>
          <w:color w:val="000000"/>
          <w:sz w:val="24"/>
          <w:szCs w:val="24"/>
        </w:rPr>
        <w:t>1. INPS – Matricola n. …………………………</w:t>
      </w:r>
    </w:p>
    <w:p>
      <w:pPr>
        <w:pStyle w:val="Normal"/>
        <w:tabs>
          <w:tab w:val="clear" w:pos="708"/>
        </w:tabs>
        <w:autoSpaceDE w:val="false"/>
        <w:ind w:left="1708" w:hanging="346"/>
        <w:rPr>
          <w:rFonts w:eastAsia="Garamond;Garamond" w:cs="Garamond;Garamond"/>
          <w:i/>
          <w:i/>
          <w:iCs/>
          <w:color w:val="000000"/>
          <w:sz w:val="24"/>
          <w:szCs w:val="24"/>
        </w:rPr>
      </w:pPr>
      <w:r>
        <w:rPr>
          <w:rFonts w:eastAsia="Garamond;Garamond" w:cs="Garamond;Garamond"/>
          <w:i/>
          <w:iCs/>
          <w:color w:val="000000"/>
          <w:sz w:val="24"/>
          <w:szCs w:val="24"/>
        </w:rPr>
        <w:t>Sede competente: ……………………………………….</w:t>
      </w:r>
    </w:p>
    <w:p>
      <w:pPr>
        <w:pStyle w:val="Normal"/>
        <w:tabs>
          <w:tab w:val="clear" w:pos="708"/>
        </w:tabs>
        <w:autoSpaceDE w:val="false"/>
        <w:ind w:left="1546" w:hanging="346"/>
        <w:rPr>
          <w:rFonts w:eastAsia="Garamond;Garamond" w:cs="Garamond;Garamond"/>
          <w:i/>
          <w:i/>
          <w:iCs/>
          <w:color w:val="000000"/>
          <w:sz w:val="24"/>
          <w:szCs w:val="24"/>
        </w:rPr>
      </w:pPr>
      <w:r>
        <w:rPr>
          <w:rFonts w:eastAsia="Garamond;Garamond" w:cs="Garamond;Garamond"/>
          <w:i/>
          <w:iCs/>
          <w:color w:val="000000"/>
          <w:sz w:val="24"/>
          <w:szCs w:val="24"/>
        </w:rPr>
        <w:t>2. INAIL - Codice ditta n. …………………….</w:t>
      </w:r>
    </w:p>
    <w:p>
      <w:pPr>
        <w:pStyle w:val="Normal"/>
        <w:tabs>
          <w:tab w:val="clear" w:pos="708"/>
        </w:tabs>
        <w:autoSpaceDE w:val="false"/>
        <w:ind w:left="1408" w:hanging="0"/>
        <w:rPr/>
      </w:pP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 xml:space="preserve">Sede competente: ………………………………………. </w:t>
      </w:r>
      <w:r>
        <w:rPr>
          <w:rStyle w:val="Carpredefinitoparagrafo"/>
          <w:rFonts w:cs="Calibri"/>
          <w:i/>
          <w:iCs/>
          <w:color w:val="000000"/>
          <w:sz w:val="24"/>
          <w:szCs w:val="24"/>
        </w:rPr>
        <w:t xml:space="preserve">     </w:t>
      </w:r>
    </w:p>
    <w:p>
      <w:pPr>
        <w:pStyle w:val="Normal"/>
        <w:autoSpaceDE w:val="false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autoSpaceDE w:val="false"/>
        <w:ind w:left="1131" w:hanging="369"/>
        <w:rPr/>
      </w:pPr>
      <w:r>
        <w:rPr>
          <w:rStyle w:val="Carpredefinitoparagrafo"/>
          <w:rFonts w:cs="Calibri"/>
          <w:i/>
          <w:iCs/>
          <w:color w:val="000000"/>
          <w:sz w:val="24"/>
          <w:szCs w:val="24"/>
        </w:rPr>
        <w:t xml:space="preserve">che l'impresa è </w:t>
      </w:r>
      <w:r>
        <w:rPr>
          <w:rStyle w:val="Carpredefinitoparagrafo"/>
          <w:rFonts w:cs="Calibri"/>
          <w:i/>
          <w:iCs/>
          <w:sz w:val="24"/>
          <w:szCs w:val="24"/>
        </w:rPr>
        <w:t>iscritta:</w:t>
      </w:r>
    </w:p>
    <w:p>
      <w:pPr>
        <w:pStyle w:val="Normal"/>
        <w:spacing w:lineRule="auto" w:line="276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</w:t>
      </w:r>
    </w:p>
    <w:p>
      <w:pPr>
        <w:pStyle w:val="Normal"/>
        <w:spacing w:lineRule="auto" w:line="276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              </w:t>
      </w:r>
      <w:r>
        <w:rPr>
          <w:rStyle w:val="Carpredefinitoparagrafo"/>
          <w:rFonts w:cs="Calibri"/>
          <w:i/>
          <w:iCs/>
          <w:sz w:val="24"/>
          <w:szCs w:val="24"/>
        </w:rPr>
        <w:t>all'A.L.I. Associazione Liubrai Italiani – Confcommercio – Imprese per l'Italia;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728345</wp:posOffset>
                </wp:positionH>
                <wp:positionV relativeFrom="paragraph">
                  <wp:posOffset>-11430</wp:posOffset>
                </wp:positionV>
                <wp:extent cx="169545" cy="178435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843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3.35pt;height:14.05pt;mso-wrap-distance-left:0pt;mso-wrap-distance-right:0pt;mso-wrap-distance-top:0pt;mso-wrap-distance-bottom:0pt;margin-top:-0.9pt;mso-position-vertical-relative:text;margin-left:57.35pt;mso-position-horizontal-relative:text">
                <v:textbox inset="0in,0in,0in,0in">
                  <w:txbxContent>
                    <w:p>
                      <w:pPr>
                        <w:pStyle w:val="Contenutocornice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           </w:t>
      </w:r>
      <w:r>
        <w:rPr>
          <w:rStyle w:val="Carpredefinitoparagrafo"/>
          <w:rFonts w:cs="Calibri"/>
          <w:i/>
          <w:iCs/>
          <w:sz w:val="24"/>
          <w:szCs w:val="24"/>
        </w:rPr>
        <w:t>al S.I.L. Sindacato Italiano Librai e Cartolibrai – Confesercenti.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737235</wp:posOffset>
                </wp:positionH>
                <wp:positionV relativeFrom="paragraph">
                  <wp:posOffset>3175</wp:posOffset>
                </wp:positionV>
                <wp:extent cx="152400" cy="178435"/>
                <wp:effectExtent l="0" t="0" r="0" b="0"/>
                <wp:wrapSquare wrapText="bothSides"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7843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2pt;height:14.05pt;mso-wrap-distance-left:0pt;mso-wrap-distance-right:0pt;mso-wrap-distance-top:0pt;mso-wrap-distance-bottom:0pt;margin-top:0.25pt;mso-position-vertical-relative:text;margin-left:58.05pt;mso-position-horizontal-relative:text">
                <v:textbox inset="0in,0in,0in,0in">
                  <w:txbxContent>
                    <w:p>
                      <w:pPr>
                        <w:pStyle w:val="Contenutocornice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</w:t>
      </w:r>
      <w:r>
        <w:rPr>
          <w:rFonts w:cs="Calibri"/>
          <w:i/>
          <w:iCs/>
          <w:sz w:val="24"/>
          <w:szCs w:val="24"/>
        </w:rPr>
        <w:t>Oppure</w:t>
      </w:r>
    </w:p>
    <w:p>
      <w:pPr>
        <w:pStyle w:val="Normal"/>
        <w:spacing w:lineRule="auto" w:line="276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           </w:t>
      </w:r>
      <w:r>
        <w:rPr>
          <w:rStyle w:val="Carpredefinitoparagrafo"/>
          <w:rFonts w:cs="Calibri"/>
          <w:i/>
          <w:iCs/>
          <w:sz w:val="24"/>
          <w:szCs w:val="24"/>
        </w:rPr>
        <w:t xml:space="preserve">che l'impresa non è iscritta  </w:t>
      </w:r>
      <w:r>
        <w:rPr>
          <w:rStyle w:val="Carpredefinitoparagrafo"/>
          <w:rFonts w:eastAsia="Garamond;Garamond" w:cs="Garamond;Garamond" w:ascii="Garamond;Garamond" w:hAnsi="Garamond;Garamond"/>
          <w:i/>
          <w:iCs/>
          <w:color w:val="000000"/>
          <w:sz w:val="22"/>
          <w:szCs w:val="22"/>
        </w:rPr>
        <w:t>all’A.L.I. o al S.I.L.;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737235</wp:posOffset>
                </wp:positionH>
                <wp:positionV relativeFrom="paragraph">
                  <wp:posOffset>3175</wp:posOffset>
                </wp:positionV>
                <wp:extent cx="152400" cy="178435"/>
                <wp:effectExtent l="0" t="0" r="0" b="0"/>
                <wp:wrapSquare wrapText="bothSides"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7843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2pt;height:14.05pt;mso-wrap-distance-left:0pt;mso-wrap-distance-right:0pt;mso-wrap-distance-top:0pt;mso-wrap-distance-bottom:0pt;margin-top:0.25pt;mso-position-vertical-relative:text;margin-left:58.05pt;mso-position-horizontal-relative:text">
                <v:textbox inset="0in,0in,0in,0in">
                  <w:txbxContent>
                    <w:p>
                      <w:pPr>
                        <w:pStyle w:val="Contenutocornice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che l'impresa </w:t>
      </w: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>è in regola con gli obblighi in materia di tracciabilità finanziaria, di cui all’art. 3 della Legge n. 136/2010, così come modificato e integrato dal decreto-legge n. 187 del 12 novembre 2010, convertito, con modificazioni, dalla Legge n. 217 del 17 dicembre 2010;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che l'imprea </w:t>
      </w: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>non è in stato di fallimento, di liquidazione coatta, di concordato preventivo e che nei suoi riguardi non è in corso un procedimento per la dichiarazione di una di tali situazioni;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che l'impresa </w:t>
      </w: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>non ha commesso grave negligenza, malafede o errore grave nell’esecuzione di prestazioni/forniture affidate da codesto o da altri Enti;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di mettere a  </w:t>
      </w: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 xml:space="preserve">disposizione un effettivo luogo di esercizio dell’attività di vendita al dettaglio, per il quale attesta l’esistenza di tutte le autorizzazioni e comunicazioni di rito, ubicato nel Comune di ______________________________, alla Via ____________________________, n. _____, Tel. ________________________, orario di apertura al pubblico _____________________________; </w:t>
      </w:r>
      <w:r>
        <w:rPr>
          <w:rStyle w:val="Carpredefinitoparagrafo"/>
          <w:rFonts w:eastAsia="Garamond;Garamond" w:cs="Garamond;Garamond"/>
          <w:b/>
          <w:bCs/>
          <w:i/>
          <w:iCs/>
          <w:color w:val="000000"/>
          <w:sz w:val="24"/>
          <w:szCs w:val="24"/>
        </w:rPr>
        <w:t xml:space="preserve">                          </w:t>
      </w:r>
      <w:r>
        <w:rPr>
          <w:rStyle w:val="Carpredefinitoparagrafo"/>
          <w:rFonts w:eastAsia="Garamond;Garamond" w:cs="Garamond;Garamond" w:ascii="Garamond;Garamond" w:hAnsi="Garamond;Garamond"/>
          <w:b/>
          <w:bCs/>
          <w:color w:val="000000"/>
          <w:sz w:val="23"/>
          <w:szCs w:val="23"/>
        </w:rPr>
        <w:t xml:space="preserve">                  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di disporre di </w:t>
      </w: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>un PC e di collegamento internet presso il punto vendita di cui sopra e che lo stesso sarà disponibile per tutto il periodo di fornitura dei libri di testo;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di impegnarsi </w:t>
      </w: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>a garantire tutto quanto previsto dall’avviso riferito alla presente procedura, al paragrafo “Adempimenti a carico degli operatori iscritti all’elenco”;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/>
      </w:pPr>
      <w:r>
        <w:rPr>
          <w:rStyle w:val="Carpredefinitoparagrafo"/>
          <w:rFonts w:eastAsia="Garamond;Garamond" w:cs="Garamond;Garamond"/>
          <w:b/>
          <w:bCs/>
          <w:i/>
          <w:iCs/>
          <w:color w:val="000000"/>
          <w:sz w:val="24"/>
          <w:szCs w:val="24"/>
        </w:rPr>
        <w:t xml:space="preserve">                                                        </w:t>
      </w:r>
      <w:r>
        <w:rPr>
          <w:rStyle w:val="Carpredefinitoparagrafo"/>
          <w:rFonts w:eastAsia="Garamond;Garamond" w:cs="Garamond;Garamond"/>
          <w:b/>
          <w:bCs/>
          <w:i/>
          <w:iCs/>
          <w:color w:val="000000"/>
          <w:sz w:val="24"/>
          <w:szCs w:val="24"/>
        </w:rPr>
        <w:t xml:space="preserve">DICHIARA, altresì, </w:t>
      </w:r>
      <w:r>
        <w:rPr>
          <w:rStyle w:val="Carpredefinitoparagrafo"/>
          <w:rFonts w:eastAsia="Garamond;Garamond" w:cs="Garamond;Garamond"/>
          <w:i/>
          <w:iCs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08"/>
        </w:tabs>
        <w:spacing w:lineRule="auto" w:line="276"/>
        <w:ind w:left="853" w:right="533" w:firstLine="16"/>
        <w:jc w:val="both"/>
        <w:rPr>
          <w:rFonts w:eastAsia="Garamond;Garamond" w:cs="Garamond;Garamond"/>
          <w:i/>
          <w:i/>
          <w:iCs/>
          <w:color w:val="000000"/>
          <w:sz w:val="24"/>
          <w:szCs w:val="24"/>
        </w:rPr>
      </w:pPr>
      <w:r>
        <w:rPr>
          <w:rFonts w:eastAsia="Garamond;Garamond" w:cs="Garamond;Garamond"/>
          <w:i/>
          <w:iCs/>
          <w:color w:val="000000"/>
          <w:sz w:val="24"/>
          <w:szCs w:val="24"/>
        </w:rPr>
        <w:t>di essere consapevole che, in caso di dichiarazioni mendaci, l’Ente procederà ad avviare il procedimento volto alla decadenza dall’elenco dei fornitori e alla dovuta segnalazione all’Autorità Giudiziaria competente.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ascii="Garamond;Garamond" w:hAnsi="Garamond;Garamond" w:eastAsia="Garamond;Garamond" w:cs="Garamond;Garamond"/>
          <w:color w:val="000000"/>
          <w:sz w:val="23"/>
          <w:szCs w:val="23"/>
        </w:rPr>
      </w:pPr>
      <w:r>
        <w:rPr>
          <w:rFonts w:eastAsia="Garamond;Garamond" w:cs="Garamond;Garamond" w:ascii="Garamond;Garamond" w:hAnsi="Garamond;Garamond"/>
          <w:color w:val="000000"/>
          <w:sz w:val="23"/>
          <w:szCs w:val="23"/>
        </w:rPr>
      </w:r>
    </w:p>
    <w:p>
      <w:pPr>
        <w:pStyle w:val="Normal"/>
        <w:tabs>
          <w:tab w:val="clear" w:pos="708"/>
          <w:tab w:val="left" w:pos="3976" w:leader="none"/>
        </w:tabs>
        <w:spacing w:lineRule="auto" w:line="276"/>
        <w:ind w:left="2243" w:right="429" w:hanging="0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     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>INSERIRE EVENTUALI ULTERIORI DICHIARAZIONI</w:t>
      </w:r>
    </w:p>
    <w:p>
      <w:pPr>
        <w:pStyle w:val="Normal"/>
        <w:tabs>
          <w:tab w:val="clear" w:pos="708"/>
        </w:tabs>
        <w:autoSpaceDE w:val="false"/>
        <w:spacing w:before="0" w:after="115"/>
        <w:ind w:left="462" w:hanging="0"/>
        <w:rPr/>
      </w:pPr>
      <w:r>
        <w:rPr>
          <w:rStyle w:val="Carpredefinitoparagrafo"/>
          <w:rFonts w:eastAsia="Garamond;Garamond" w:cs="Garamond;Garamond" w:ascii="Garamond;Garamond" w:hAnsi="Garamond;Garamond"/>
          <w:color w:val="000000"/>
          <w:sz w:val="23"/>
          <w:szCs w:val="23"/>
        </w:rPr>
        <w:t>1. _____________________________________________________________________________</w:t>
      </w:r>
    </w:p>
    <w:p>
      <w:pPr>
        <w:pStyle w:val="Normal"/>
        <w:tabs>
          <w:tab w:val="clear" w:pos="708"/>
        </w:tabs>
        <w:autoSpaceDE w:val="false"/>
        <w:spacing w:before="0" w:after="115"/>
        <w:ind w:left="462" w:hanging="0"/>
        <w:rPr>
          <w:rFonts w:ascii="Garamond;Garamond" w:hAnsi="Garamond;Garamond" w:eastAsia="Garamond;Garamond" w:cs="Garamond;Garamond"/>
          <w:color w:val="000000"/>
          <w:sz w:val="23"/>
          <w:szCs w:val="23"/>
        </w:rPr>
      </w:pPr>
      <w:r>
        <w:rPr>
          <w:rFonts w:eastAsia="Garamond;Garamond" w:cs="Garamond;Garamond" w:ascii="Garamond;Garamond" w:hAnsi="Garamond;Garamond"/>
          <w:color w:val="000000"/>
          <w:sz w:val="23"/>
          <w:szCs w:val="23"/>
        </w:rPr>
        <w:t>2. _____________________________________________________________________________</w:t>
      </w:r>
    </w:p>
    <w:p>
      <w:pPr>
        <w:pStyle w:val="Normal"/>
        <w:tabs>
          <w:tab w:val="clear" w:pos="708"/>
        </w:tabs>
        <w:autoSpaceDE w:val="false"/>
        <w:ind w:left="462" w:hanging="0"/>
        <w:rPr>
          <w:rFonts w:ascii="Garamond;Garamond" w:hAnsi="Garamond;Garamond" w:eastAsia="Garamond;Garamond" w:cs="Garamond;Garamond"/>
          <w:color w:val="000000"/>
          <w:sz w:val="23"/>
          <w:szCs w:val="23"/>
        </w:rPr>
      </w:pPr>
      <w:r>
        <w:rPr>
          <w:rFonts w:eastAsia="Garamond;Garamond" w:cs="Garamond;Garamond" w:ascii="Garamond;Garamond" w:hAnsi="Garamond;Garamond"/>
          <w:color w:val="000000"/>
          <w:sz w:val="23"/>
          <w:szCs w:val="23"/>
        </w:rPr>
        <w:t>3. _____________________________________________________________________________</w:t>
      </w:r>
    </w:p>
    <w:p>
      <w:pPr>
        <w:pStyle w:val="Normal"/>
        <w:tabs>
          <w:tab w:val="clear" w:pos="708"/>
          <w:tab w:val="left" w:pos="3147" w:leader="none"/>
        </w:tabs>
        <w:spacing w:lineRule="auto" w:line="276"/>
        <w:ind w:left="1414" w:right="429" w:hanging="0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450" w:right="533" w:firstLine="50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autorizzo, in forza  del combinato disposto del GDPR (Reg. UE 2016/679, in vigore dal 25/05/2018) e dei Decreti Legislativi n. 51/2018 e n. 196 del 30/06/2003  (codice privacy), il trattamento dei dati contenuti nella presente richiesta per le finalità del presente procedimento;</w:t>
      </w:r>
    </w:p>
    <w:p>
      <w:pPr>
        <w:pStyle w:val="Normal"/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Data _____________________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 xml:space="preserve"> 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>Il Dichiarante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Calibri"/>
          <w:i/>
          <w:iCs/>
          <w:sz w:val="24"/>
          <w:szCs w:val="24"/>
        </w:rPr>
        <w:t>_________________________________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</w:t>
      </w:r>
      <w:r>
        <w:rPr>
          <w:rStyle w:val="Carpredefinitoparagrafo"/>
          <w:rFonts w:cs="Calibri"/>
          <w:i/>
          <w:iCs/>
          <w:sz w:val="24"/>
          <w:szCs w:val="24"/>
        </w:rPr>
        <w:t>( timbro e firma del legale rappresentante)</w:t>
      </w:r>
    </w:p>
    <w:sectPr>
      <w:footerReference w:type="default" r:id="rId2"/>
      <w:type w:val="nextPage"/>
      <w:pgSz w:w="11906" w:h="16838"/>
      <w:pgMar w:left="352" w:right="240" w:gutter="0" w:header="0" w:top="720" w:footer="323" w:bottom="73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Garamond">
    <w:charset w:val="00"/>
    <w:family w:val="script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pBdr>
        <w:top w:val="double" w:sz="2" w:space="1" w:color="000000"/>
      </w:pBdr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it-IT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right"/>
      <w:outlineLvl w:val="1"/>
    </w:pPr>
    <w:rPr>
      <w:b/>
      <w:u w:val="single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i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jc w:val="center"/>
      <w:outlineLvl w:val="4"/>
    </w:pPr>
    <w:rPr>
      <w:b/>
      <w:smallCaps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both"/>
      <w:outlineLvl w:val="5"/>
    </w:pPr>
    <w:rPr>
      <w:b/>
    </w:rPr>
  </w:style>
  <w:style w:type="paragraph" w:styleId="Titolo8">
    <w:name w:val="Heading 8"/>
    <w:basedOn w:val="Normal"/>
    <w:next w:val="Normal"/>
    <w:qFormat/>
    <w:pPr>
      <w:numPr>
        <w:ilvl w:val="7"/>
        <w:numId w:val="1"/>
      </w:numPr>
      <w:suppressAutoHyphens w:val="true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rFonts w:ascii="Tahoma" w:hAnsi="Tahoma" w:eastAsia="Times New Roman" w:cs="Tahoma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Enfasicorsivo">
    <w:name w:val="Enfasi (corsivo)"/>
    <w:basedOn w:val="Carpredefinitoparagrafo"/>
    <w:qFormat/>
    <w:rPr>
      <w:i/>
    </w:rPr>
  </w:style>
  <w:style w:type="character" w:styleId="Titolo5Carattere">
    <w:name w:val="Titolo 5 Carattere"/>
    <w:basedOn w:val="Carpredefinitoparagrafo"/>
    <w:qFormat/>
    <w:rPr>
      <w:b/>
      <w:smallCaps/>
    </w:rPr>
  </w:style>
  <w:style w:type="character" w:styleId="CorpodeltestoCarattere">
    <w:name w:val="Corpo del testo Carattere"/>
    <w:basedOn w:val="Carpredefinitoparagrafo"/>
    <w:qFormat/>
    <w:rPr>
      <w:bCs/>
    </w:rPr>
  </w:style>
  <w:style w:type="character" w:styleId="Titolo8Carattere">
    <w:name w:val="Titolo 8 Carattere"/>
    <w:basedOn w:val="Carpredefinitoparagrafo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CollegamentoInternet">
    <w:name w:val="Hyperlink"/>
    <w:rPr>
      <w:color w:val="0000FF"/>
      <w:u w:val="single"/>
    </w:rPr>
  </w:style>
  <w:style w:type="character" w:styleId="Enfasiforte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bidi="ar-SA" w:val="it-IT" w:eastAsia="zh-CN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>
      <w:rFonts w:cs="Mangal"/>
    </w:rPr>
  </w:style>
  <w:style w:type="paragraph" w:styleId="Didascalia">
    <w:name w:val="Caption"/>
    <w:basedOn w:val="Normal"/>
    <w:next w:val="Normal"/>
    <w:qFormat/>
    <w:pPr>
      <w:suppressAutoHyphens w:val="true"/>
    </w:pPr>
    <w:rPr>
      <w:sz w:val="56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Mangal"/>
    </w:rPr>
  </w:style>
  <w:style w:type="paragraph" w:styleId="Sottotitolo">
    <w:name w:val="Subtitle"/>
    <w:basedOn w:val="Intestazione"/>
    <w:next w:val="Corpodeltesto"/>
    <w:qFormat/>
    <w:pPr>
      <w:suppressAutoHyphens w:val="true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">
    <w:name w:val="WW-Riga d'intestazione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">
    <w:name w:val="WW-Riga d'intestazione1"/>
    <w:basedOn w:val="Normal"/>
    <w:qFormat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Testodelblocco">
    <w:name w:val="Testo del blocco"/>
    <w:basedOn w:val="Normal"/>
    <w:qFormat/>
    <w:pPr>
      <w:tabs>
        <w:tab w:val="clear" w:pos="708"/>
        <w:tab w:val="left" w:pos="10348" w:leader="none"/>
      </w:tabs>
      <w:suppressAutoHyphens w:val="true"/>
      <w:spacing w:lineRule="auto" w:line="480"/>
      <w:ind w:left="567" w:right="191" w:hanging="0"/>
      <w:jc w:val="both"/>
    </w:pPr>
    <w:rPr>
      <w:sz w:val="24"/>
    </w:rPr>
  </w:style>
  <w:style w:type="paragraph" w:styleId="WWCorpodeltesto">
    <w:name w:val="WW-Corpo del testo"/>
    <w:basedOn w:val="Normal"/>
    <w:qFormat/>
    <w:pPr>
      <w:suppressAutoHyphens w:val="true"/>
      <w:jc w:val="both"/>
    </w:pPr>
    <w:rPr>
      <w:bCs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Contenutocornice">
    <w:name w:val="Contenuto cornice"/>
    <w:basedOn w:val="Corpodeltesto"/>
    <w:qFormat/>
    <w:pPr>
      <w:suppressAutoHyphens w:val="true"/>
    </w:pPr>
    <w:rPr/>
  </w:style>
  <w:style w:type="paragraph" w:styleId="Testocitato">
    <w:name w:val="Testo citato"/>
    <w:basedOn w:val="Normal"/>
    <w:qFormat/>
    <w:pPr>
      <w:tabs>
        <w:tab w:val="clear" w:pos="708"/>
      </w:tabs>
      <w:suppressAutoHyphens w:val="true"/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suppressAutoHyphens w:val="true"/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RTFNum2">
    <w:name w:val="RTF_Num 2"/>
    <w:qFormat/>
  </w:style>
  <w:style w:type="numbering" w:styleId="RTFNum3">
    <w:name w:val="RTF_Num 3"/>
    <w:qFormat/>
  </w:style>
  <w:style w:type="numbering" w:styleId="RTFNum4">
    <w:name w:val="RTF_Num 4"/>
    <w:qFormat/>
  </w:style>
  <w:style w:type="numbering" w:styleId="RTFNum5">
    <w:name w:val="RTF_Num 5"/>
    <w:qFormat/>
  </w:style>
  <w:style w:type="numbering" w:styleId="RTFNum6">
    <w:name w:val="RTF_Num 6"/>
    <w:qFormat/>
  </w:style>
  <w:style w:type="numbering" w:styleId="RTFNum7">
    <w:name w:val="RTF_Num 7"/>
    <w:qFormat/>
  </w:style>
  <w:style w:type="numbering" w:styleId="RTFNum8">
    <w:name w:val="RTF_Num 8"/>
    <w:qFormat/>
  </w:style>
  <w:style w:type="numbering" w:styleId="RTFNum9">
    <w:name w:val="RTF_Num 9"/>
    <w:qFormat/>
  </w:style>
  <w:style w:type="numbering" w:styleId="RTFNum10">
    <w:name w:val="RTF_Num 10"/>
    <w:qFormat/>
  </w:style>
  <w:style w:type="numbering" w:styleId="RTFNum11">
    <w:name w:val="RTF_Num 11"/>
    <w:qFormat/>
  </w:style>
  <w:style w:type="numbering" w:styleId="RTFNum12">
    <w:name w:val="RTF_Num 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587</TotalTime>
  <Application>LibreOffice/7.4.3.2$Windows_X86_64 LibreOffice_project/1048a8393ae2eeec98dff31b5c133c5f1d08b890</Application>
  <AppVersion>15.0000</AppVersion>
  <Pages>2</Pages>
  <Words>947</Words>
  <Characters>5400</Characters>
  <CharactersWithSpaces>6335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2013-12-20T10:55:00Z</dcterms:created>
  <dc:creator>Comune di Polla</dc:creator>
  <dc:description/>
  <dc:language>it-IT</dc:language>
  <cp:lastModifiedBy>Lina Salluzzi</cp:lastModifiedBy>
  <cp:lastPrinted>2017-03-08T09:07:00Z</cp:lastPrinted>
  <dcterms:modified xsi:type="dcterms:W3CDTF">2024-05-27T09:37:00Z</dcterms:modified>
  <cp:revision>110</cp:revision>
  <dc:subject/>
  <dc:title/>
</cp:coreProperties>
</file>